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4E" w:rsidRDefault="0085524E" w:rsidP="00AD5F01">
      <w:pPr>
        <w:widowControl w:val="0"/>
        <w:spacing w:line="300" w:lineRule="atLeast"/>
        <w:jc w:val="both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</w:p>
    <w:p w:rsidR="00662C76" w:rsidRPr="004E379E" w:rsidRDefault="00662C76" w:rsidP="0085524E">
      <w:pPr>
        <w:widowControl w:val="0"/>
        <w:spacing w:line="300" w:lineRule="atLeast"/>
        <w:jc w:val="center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  <w:r w:rsidRPr="004E379E">
        <w:rPr>
          <w:rFonts w:ascii="Calibri" w:eastAsia="Calibri" w:hAnsi="Calibri" w:cs="Arial"/>
          <w:b/>
          <w:sz w:val="22"/>
          <w:szCs w:val="22"/>
          <w:lang w:val="es-ES_tradnl" w:eastAsia="en-US"/>
        </w:rPr>
        <w:t>ANEXO III</w:t>
      </w:r>
    </w:p>
    <w:p w:rsidR="00662C76" w:rsidRDefault="009F3188" w:rsidP="009F3188">
      <w:pPr>
        <w:widowControl w:val="0"/>
        <w:spacing w:line="300" w:lineRule="atLeast"/>
        <w:jc w:val="center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  <w:r>
        <w:rPr>
          <w:rFonts w:ascii="Calibri" w:eastAsia="Calibri" w:hAnsi="Calibri" w:cs="Arial"/>
          <w:b/>
          <w:sz w:val="22"/>
          <w:szCs w:val="22"/>
          <w:lang w:val="es-ES_tradnl" w:eastAsia="en-US"/>
        </w:rPr>
        <w:t>Solicitud de participación</w:t>
      </w:r>
    </w:p>
    <w:p w:rsidR="00263B93" w:rsidRPr="004E379E" w:rsidRDefault="0093410D" w:rsidP="00263B93">
      <w:pPr>
        <w:widowControl w:val="0"/>
        <w:spacing w:line="300" w:lineRule="atLeast"/>
        <w:jc w:val="both"/>
        <w:rPr>
          <w:rFonts w:ascii="Calibri" w:eastAsia="Calibri" w:hAnsi="Calibri" w:cs="Arial"/>
          <w:sz w:val="22"/>
          <w:szCs w:val="22"/>
          <w:lang w:val="es-ES_tradnl" w:eastAsia="en-US"/>
        </w:rPr>
      </w:pPr>
      <w:r w:rsidRPr="0093410D">
        <w:rPr>
          <w:rFonts w:ascii="Calibri" w:eastAsia="Calibri" w:hAnsi="Calibri" w:cs="Arial"/>
          <w:sz w:val="22"/>
          <w:szCs w:val="22"/>
          <w:lang w:val="es-ES_tradnl" w:eastAsia="en-US"/>
        </w:rPr>
        <w:t>SEGUIMIENTO Y EVALUACIÓN DE IMPACTOS DEL CAMBIO GLOBAL EN SISTEMAS DE RECURSOS HÍDRICOS DEPENDIENTES DEL ALMACENAMIENTO NATURAL EN ACUÍFEROS Y/O EN FORMA DE NIEVE (SIGLO-AN).</w:t>
      </w:r>
      <w:r>
        <w:rPr>
          <w:rFonts w:ascii="Calibri" w:eastAsia="Calibri" w:hAnsi="Calibri" w:cs="Arial"/>
          <w:sz w:val="22"/>
          <w:szCs w:val="22"/>
          <w:lang w:val="es-ES_tradnl" w:eastAsia="en-US"/>
        </w:rPr>
        <w:t xml:space="preserve"> Código 2</w:t>
      </w:r>
      <w:r w:rsidR="001B230B">
        <w:rPr>
          <w:rFonts w:ascii="Calibri" w:eastAsia="Calibri" w:hAnsi="Calibri" w:cs="Arial"/>
          <w:sz w:val="22"/>
          <w:szCs w:val="22"/>
          <w:lang w:val="es-ES_tradnl" w:eastAsia="en-US"/>
        </w:rPr>
        <w:t>/20</w:t>
      </w:r>
    </w:p>
    <w:p w:rsidR="009F3188" w:rsidRPr="009F3188" w:rsidRDefault="009F3188" w:rsidP="009F3188">
      <w:pPr>
        <w:widowControl w:val="0"/>
        <w:spacing w:line="300" w:lineRule="atLeast"/>
        <w:jc w:val="center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  <w:bookmarkStart w:id="0" w:name="_GoBack"/>
      <w:bookmarkEnd w:id="0"/>
    </w:p>
    <w:p w:rsidR="00662C76" w:rsidRDefault="00662C76">
      <w:pPr>
        <w:spacing w:before="20" w:after="2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DATOS PERSONALES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>
        <w:tc>
          <w:tcPr>
            <w:tcW w:w="10207" w:type="dxa"/>
            <w:vAlign w:val="center"/>
          </w:tcPr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APELLIDO 1…………………………………………………………APELLIDO 2…………………………………………………………………………..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NOMBRE………………………………………………………………Nº DOCUMENTO DE IDENTIDAD………………………………………………..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DIRECCIÓN: c/av/pz………………………………...........…………….num……..piso…….Cod. Postal……………….TELÉFONO………………………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LOCALIDAD……………………………………………….PROVINCIA……………………………………………PAÍS………………………………….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FECHA NACIMIENTO………………………..LOCALIDAD NACIMIENTO…………………………………PAIS NACIMIENTO…………………….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NACIONALIDAD…………………………………………CORREO ELECTRÓNICO....……………………………………………………………………</w:t>
            </w:r>
          </w:p>
        </w:tc>
      </w:tr>
    </w:tbl>
    <w:p w:rsidR="00662C76" w:rsidRDefault="00662C76">
      <w:pPr>
        <w:spacing w:before="20" w:after="2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PROCESO SELECTIVO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>
        <w:trPr>
          <w:cantSplit/>
          <w:trHeight w:val="458"/>
        </w:trPr>
        <w:tc>
          <w:tcPr>
            <w:tcW w:w="10207" w:type="dxa"/>
            <w:vAlign w:val="center"/>
          </w:tcPr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MINISTERIO:…                                                                                                    ORGANISMO:…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LA CONVOCATORIA:…                  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CATEGORIA PUESTO CONVOCADO:…                                                                 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GRUPO PROFESIONAL:...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CÓDIGO PLAZA SOLICITADA: </w:t>
            </w:r>
            <w:r w:rsidRPr="009A3E49">
              <w:rPr>
                <w:rFonts w:ascii="Arial" w:hAnsi="Arial" w:cs="Arial"/>
                <w:sz w:val="16"/>
                <w:szCs w:val="16"/>
                <w:lang w:val="es-ES_tradnl"/>
              </w:rPr>
              <w:t>…</w:t>
            </w:r>
            <w:r w:rsidR="004D7A45" w:rsidRPr="009A3E49">
              <w:rPr>
                <w:rFonts w:ascii="Arial" w:hAnsi="Arial" w:cs="Arial"/>
                <w:sz w:val="16"/>
                <w:szCs w:val="16"/>
                <w:lang w:val="es-ES_tradnl"/>
              </w:rPr>
              <w:t>…</w:t>
            </w:r>
            <w:r w:rsidR="00EC0D4E" w:rsidRPr="009A3E4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                                                    </w:t>
            </w:r>
            <w:r w:rsidR="004D7A45" w:rsidRPr="009A3E49">
              <w:rPr>
                <w:rFonts w:ascii="Arial" w:hAnsi="Arial" w:cs="Arial"/>
                <w:sz w:val="16"/>
                <w:szCs w:val="16"/>
                <w:lang w:val="es-ES_tradnl"/>
              </w:rPr>
              <w:t>.PRIORIDAD:</w:t>
            </w:r>
          </w:p>
        </w:tc>
      </w:tr>
    </w:tbl>
    <w:p w:rsidR="00662C76" w:rsidRDefault="00662C76">
      <w:pPr>
        <w:spacing w:before="20" w:after="20"/>
        <w:jc w:val="both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TITULACIÓN MÍNIMA EXIGIDA</w:t>
      </w:r>
      <w:r>
        <w:rPr>
          <w:rFonts w:ascii="Arial" w:hAnsi="Arial" w:cs="Arial"/>
          <w:b/>
          <w:sz w:val="16"/>
          <w:szCs w:val="16"/>
          <w:lang w:val="es-ES_tradnl"/>
        </w:rPr>
        <w:t xml:space="preserve"> (se deberá poseer a la finalización del plazo de presentación de instancias)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>
        <w:trPr>
          <w:trHeight w:val="308"/>
        </w:trPr>
        <w:tc>
          <w:tcPr>
            <w:tcW w:w="1020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662C76" w:rsidRDefault="00662C76">
      <w:pPr>
        <w:spacing w:before="20" w:after="2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MÉRITOS ALEGADOS</w:t>
      </w: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127"/>
        <w:gridCol w:w="2835"/>
        <w:gridCol w:w="3685"/>
        <w:gridCol w:w="1418"/>
      </w:tblGrid>
      <w:tr w:rsidR="00662C76">
        <w:trPr>
          <w:trHeight w:hRule="exact" w:val="536"/>
        </w:trPr>
        <w:tc>
          <w:tcPr>
            <w:tcW w:w="8789" w:type="dxa"/>
            <w:gridSpan w:val="4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MÉRITOS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spacing w:before="240" w:after="60"/>
              <w:outlineLvl w:val="8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PUNTUACIÓN</w:t>
            </w:r>
          </w:p>
        </w:tc>
      </w:tr>
      <w:tr w:rsidR="00662C76">
        <w:trPr>
          <w:trHeight w:hRule="exact" w:val="300"/>
        </w:trPr>
        <w:tc>
          <w:tcPr>
            <w:tcW w:w="8789" w:type="dxa"/>
            <w:gridSpan w:val="4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PROFESIONALES: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(No Rellenar)</w:t>
            </w: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94"/>
        </w:trPr>
        <w:tc>
          <w:tcPr>
            <w:tcW w:w="8647" w:type="dxa"/>
            <w:gridSpan w:val="3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EXPERIENCIA EN PUESTOS DE LA MISMA  O SUPERIOR CATEGORIA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420"/>
        </w:trPr>
        <w:tc>
          <w:tcPr>
            <w:tcW w:w="2127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84"/>
        </w:trPr>
        <w:tc>
          <w:tcPr>
            <w:tcW w:w="8647" w:type="dxa"/>
            <w:gridSpan w:val="3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EXPERIENCIA EN PUESTOS DE CATEGORIA INFERIOR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54"/>
        </w:trPr>
        <w:tc>
          <w:tcPr>
            <w:tcW w:w="2127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662C76" w:rsidRDefault="00662C76">
      <w:pPr>
        <w:rPr>
          <w:rFonts w:ascii="Arial" w:hAnsi="Arial" w:cs="Arial"/>
          <w:sz w:val="16"/>
          <w:szCs w:val="16"/>
          <w:lang w:val="es-ES_tradnl"/>
        </w:rPr>
      </w:pP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17"/>
        <w:gridCol w:w="34"/>
        <w:gridCol w:w="1417"/>
        <w:gridCol w:w="1843"/>
        <w:gridCol w:w="708"/>
        <w:gridCol w:w="1277"/>
        <w:gridCol w:w="992"/>
        <w:gridCol w:w="1559"/>
        <w:gridCol w:w="1418"/>
      </w:tblGrid>
      <w:tr w:rsidR="00662C76">
        <w:trPr>
          <w:trHeight w:hRule="exact" w:val="300"/>
        </w:trPr>
        <w:tc>
          <w:tcPr>
            <w:tcW w:w="8789" w:type="dxa"/>
            <w:gridSpan w:val="9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FORMATIVOS: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372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OTRAS TITULACIONES Y ESPECIALIDADES: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318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CURSOS, SEMINARIOS: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378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BECAS: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467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IDIOMAS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444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PUBLICACIONES INDIVIDUALES  O PARTICIPACIÓN EN PUBLICACIONES COLECTIVAS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412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CONGRESOS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382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PROCESOS SELECTIVOS SUPERADOS DE PERSONAL LABORAL FIJO: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713"/>
        </w:trPr>
        <w:tc>
          <w:tcPr>
            <w:tcW w:w="851" w:type="dxa"/>
            <w:gridSpan w:val="2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GRUPO</w:t>
            </w:r>
          </w:p>
        </w:tc>
        <w:tc>
          <w:tcPr>
            <w:tcW w:w="1417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CATEGORIA PROFESIONAL</w:t>
            </w:r>
          </w:p>
        </w:tc>
        <w:tc>
          <w:tcPr>
            <w:tcW w:w="1843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DEPARTAMENTO U ORGANISMO</w:t>
            </w:r>
          </w:p>
        </w:tc>
        <w:tc>
          <w:tcPr>
            <w:tcW w:w="1985" w:type="dxa"/>
            <w:gridSpan w:val="2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FECHA CONVOCATORIA</w:t>
            </w:r>
          </w:p>
        </w:tc>
        <w:tc>
          <w:tcPr>
            <w:tcW w:w="2551" w:type="dxa"/>
            <w:gridSpan w:val="2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FECHA PUBLICACIÓN LISTA APROBADOS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51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00"/>
        </w:trPr>
        <w:tc>
          <w:tcPr>
            <w:tcW w:w="851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2"/>
          <w:gridAfter w:val="2"/>
          <w:wBefore w:w="959" w:type="dxa"/>
          <w:wAfter w:w="2977" w:type="dxa"/>
          <w:trHeight w:val="337"/>
        </w:trPr>
        <w:tc>
          <w:tcPr>
            <w:tcW w:w="4002" w:type="dxa"/>
            <w:gridSpan w:val="4"/>
            <w:shd w:val="pct25" w:color="000000" w:fill="FFFFFF"/>
          </w:tcPr>
          <w:p w:rsidR="00662C76" w:rsidRDefault="00662C76">
            <w:pPr>
              <w:spacing w:before="240" w:after="60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PUNTUACION TOTAL</w:t>
            </w:r>
          </w:p>
        </w:tc>
        <w:tc>
          <w:tcPr>
            <w:tcW w:w="2269" w:type="dxa"/>
            <w:gridSpan w:val="2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662C76" w:rsidRDefault="00662C76">
      <w:pPr>
        <w:rPr>
          <w:rFonts w:ascii="Arial" w:hAnsi="Arial" w:cs="Arial"/>
          <w:vanish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Spec="center" w:tblpY="308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9"/>
        <w:gridCol w:w="703"/>
        <w:gridCol w:w="709"/>
      </w:tblGrid>
      <w:tr w:rsidR="00662C76">
        <w:trPr>
          <w:trHeight w:hRule="exact" w:val="990"/>
        </w:trPr>
        <w:tc>
          <w:tcPr>
            <w:tcW w:w="8439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CONSIENTE que el Centro Gestor del proceso de selección y nombramiento acceda a las bases de datos de las Administraciones, con garantía de confidencialidad y a los exclusivos efectos de facilitar la verificación de los datos de identificación personal y titulación. En el caso de no consentir deberá aportar la documentación acreditativa correspondiente. </w:t>
            </w:r>
          </w:p>
        </w:tc>
        <w:tc>
          <w:tcPr>
            <w:tcW w:w="703" w:type="dxa"/>
          </w:tcPr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SI</w:t>
            </w:r>
          </w:p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62C76" w:rsidRDefault="00552DB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0" type="#_x0000_t202" style="position:absolute;left:0;text-align:left;margin-left:3.55pt;margin-top:-.25pt;width:22.95pt;height:18pt;z-index:1;visibility:visible">
                  <v:textbox style="mso-next-textbox:#Cuadro de texto 2">
                    <w:txbxContent>
                      <w:p w:rsidR="0078727D" w:rsidRDefault="0078727D">
                        <w:pPr>
                          <w:rPr>
                            <w:b/>
                            <w:cap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62C76" w:rsidRDefault="00552DB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b/>
                <w:noProof/>
              </w:rPr>
              <w:pict>
                <v:shape id="Cuadro de texto 1" o:spid="_x0000_s1031" type="#_x0000_t202" style="position:absolute;left:0;text-align:left;margin-left:5.4pt;margin-top:18.15pt;width:22.95pt;height:18pt;z-index:2;visibility:visible">
                  <v:textbox style="mso-next-textbox:#Cuadro de texto 1">
                    <w:txbxContent>
                      <w:p w:rsidR="0078727D" w:rsidRDefault="0078727D">
                        <w:pPr>
                          <w:rPr>
                            <w:b/>
                            <w:caps/>
                          </w:rPr>
                        </w:pPr>
                      </w:p>
                    </w:txbxContent>
                  </v:textbox>
                </v:shape>
              </w:pict>
            </w:r>
            <w:r w:rsidR="00662C7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</w:t>
            </w:r>
          </w:p>
        </w:tc>
      </w:tr>
    </w:tbl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sz w:val="16"/>
          <w:szCs w:val="16"/>
          <w:lang w:val="es-ES_tradnl"/>
        </w:rPr>
        <w:t>Lugar, fecha y firma</w:t>
      </w: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………………………………………………de………………de…….. </w:t>
      </w:r>
    </w:p>
    <w:p w:rsidR="004D7A45" w:rsidRDefault="004D7A45">
      <w:pPr>
        <w:rPr>
          <w:rFonts w:ascii="Arial" w:hAnsi="Arial" w:cs="Arial"/>
          <w:sz w:val="16"/>
          <w:szCs w:val="16"/>
          <w:lang w:val="es-ES_tradnl"/>
        </w:rPr>
      </w:pPr>
    </w:p>
    <w:p w:rsidR="004D7A45" w:rsidRDefault="004D7A45">
      <w:pPr>
        <w:rPr>
          <w:rFonts w:ascii="Arial" w:hAnsi="Arial" w:cs="Arial"/>
          <w:sz w:val="16"/>
          <w:szCs w:val="16"/>
          <w:lang w:val="es-ES_tradnl"/>
        </w:rPr>
      </w:pPr>
    </w:p>
    <w:p w:rsidR="00662C76" w:rsidRPr="00AD5F01" w:rsidRDefault="00662C76" w:rsidP="00AD5F01">
      <w:pPr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SR. DIRECTOR GENERAL DEL</w:t>
      </w:r>
      <w:r w:rsidR="001B230B">
        <w:rPr>
          <w:rFonts w:ascii="Arial" w:hAnsi="Arial" w:cs="Arial"/>
          <w:sz w:val="16"/>
          <w:szCs w:val="16"/>
          <w:lang w:val="es-ES_tradnl"/>
        </w:rPr>
        <w:t xml:space="preserve"> INSTITUTO GEOLÓGICO Y MINERO DE ESPAÑA</w:t>
      </w:r>
    </w:p>
    <w:sectPr w:rsidR="00662C76" w:rsidRPr="00AD5F01" w:rsidSect="004E379E">
      <w:headerReference w:type="default" r:id="rId7"/>
      <w:footerReference w:type="default" r:id="rId8"/>
      <w:pgSz w:w="12240" w:h="15840" w:code="1"/>
      <w:pgMar w:top="1809" w:right="1701" w:bottom="851" w:left="1701" w:header="142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B3" w:rsidRDefault="00552DB3">
      <w:r>
        <w:separator/>
      </w:r>
    </w:p>
  </w:endnote>
  <w:endnote w:type="continuationSeparator" w:id="0">
    <w:p w:rsidR="00552DB3" w:rsidRDefault="0055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9E" w:rsidRPr="004E379E" w:rsidRDefault="004E379E">
    <w:pPr>
      <w:pStyle w:val="Piedepgina"/>
      <w:jc w:val="center"/>
      <w:rPr>
        <w:rFonts w:ascii="Calibri" w:hAnsi="Calibri"/>
        <w:sz w:val="18"/>
        <w:szCs w:val="18"/>
      </w:rPr>
    </w:pPr>
    <w:r w:rsidRPr="004E379E">
      <w:rPr>
        <w:rFonts w:ascii="Calibri" w:hAnsi="Calibri"/>
        <w:sz w:val="18"/>
        <w:szCs w:val="18"/>
      </w:rPr>
      <w:fldChar w:fldCharType="begin"/>
    </w:r>
    <w:r w:rsidRPr="004E379E">
      <w:rPr>
        <w:rFonts w:ascii="Calibri" w:hAnsi="Calibri"/>
        <w:sz w:val="18"/>
        <w:szCs w:val="18"/>
      </w:rPr>
      <w:instrText>PAGE   \* MERGEFORMAT</w:instrText>
    </w:r>
    <w:r w:rsidRPr="004E379E">
      <w:rPr>
        <w:rFonts w:ascii="Calibri" w:hAnsi="Calibri"/>
        <w:sz w:val="18"/>
        <w:szCs w:val="18"/>
      </w:rPr>
      <w:fldChar w:fldCharType="separate"/>
    </w:r>
    <w:r w:rsidR="0093410D">
      <w:rPr>
        <w:rFonts w:ascii="Calibri" w:hAnsi="Calibri"/>
        <w:noProof/>
        <w:sz w:val="18"/>
        <w:szCs w:val="18"/>
      </w:rPr>
      <w:t>1</w:t>
    </w:r>
    <w:r w:rsidRPr="004E379E">
      <w:rPr>
        <w:rFonts w:ascii="Calibri" w:hAnsi="Calibri"/>
        <w:sz w:val="18"/>
        <w:szCs w:val="18"/>
      </w:rPr>
      <w:fldChar w:fldCharType="end"/>
    </w:r>
  </w:p>
  <w:p w:rsidR="0078727D" w:rsidRDefault="007872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B3" w:rsidRDefault="00552DB3">
      <w:r>
        <w:separator/>
      </w:r>
    </w:p>
  </w:footnote>
  <w:footnote w:type="continuationSeparator" w:id="0">
    <w:p w:rsidR="00552DB3" w:rsidRDefault="0055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BD" w:rsidRDefault="000104BD" w:rsidP="000104BD">
    <w:pPr>
      <w:pStyle w:val="Encabezado"/>
      <w:tabs>
        <w:tab w:val="clear" w:pos="8504"/>
      </w:tabs>
    </w:pPr>
    <w:r>
      <w:rPr>
        <w:noProof/>
      </w:rPr>
      <w:t xml:space="preserve"> </w:t>
    </w:r>
  </w:p>
  <w:p w:rsidR="0078727D" w:rsidRDefault="00552DB3">
    <w:pPr>
      <w:pStyle w:val="Encabezado"/>
      <w:ind w:left="-1134"/>
    </w:pPr>
    <w:r>
      <w:rPr>
        <w:noProof/>
        <w:lang w:val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.85pt;margin-top:13.75pt;width:151.2pt;height:43.2pt;z-index:2" o:allowincell="f" stroked="f">
          <v:textbox style="mso-next-textbox:#_x0000_s2049">
            <w:txbxContent>
              <w:p w:rsidR="000104BD" w:rsidRPr="001D5E90" w:rsidRDefault="000104BD" w:rsidP="000104BD">
                <w:pPr>
                  <w:rPr>
                    <w:rFonts w:ascii="Arial" w:hAnsi="Arial"/>
                    <w:sz w:val="18"/>
                  </w:rPr>
                </w:pPr>
                <w:r w:rsidRPr="001D5E90">
                  <w:rPr>
                    <w:rFonts w:ascii="Arial" w:hAnsi="Arial"/>
                    <w:sz w:val="18"/>
                  </w:rPr>
                  <w:t>MINISTERIO</w:t>
                </w:r>
              </w:p>
              <w:p w:rsidR="006A5FE5" w:rsidRPr="001D5E90" w:rsidRDefault="000104BD" w:rsidP="000104BD">
                <w:pPr>
                  <w:rPr>
                    <w:rFonts w:ascii="Arial" w:hAnsi="Arial"/>
                    <w:sz w:val="18"/>
                  </w:rPr>
                </w:pPr>
                <w:r w:rsidRPr="001D5E90">
                  <w:rPr>
                    <w:rFonts w:ascii="Arial" w:hAnsi="Arial"/>
                    <w:sz w:val="18"/>
                  </w:rPr>
                  <w:t xml:space="preserve">DE </w:t>
                </w:r>
                <w:r w:rsidR="006A5FE5" w:rsidRPr="001D5E90">
                  <w:rPr>
                    <w:rFonts w:ascii="Arial" w:hAnsi="Arial"/>
                    <w:sz w:val="18"/>
                  </w:rPr>
                  <w:t xml:space="preserve">CIENCIA </w:t>
                </w:r>
              </w:p>
              <w:p w:rsidR="000104BD" w:rsidRPr="001D5E90" w:rsidRDefault="006A5FE5" w:rsidP="006A5FE5">
                <w:pPr>
                  <w:rPr>
                    <w:rFonts w:ascii="Arial" w:hAnsi="Arial"/>
                    <w:sz w:val="18"/>
                  </w:rPr>
                </w:pPr>
                <w:r w:rsidRPr="001D5E90">
                  <w:rPr>
                    <w:rFonts w:ascii="Arial" w:hAnsi="Arial"/>
                    <w:sz w:val="18"/>
                  </w:rPr>
                  <w:t xml:space="preserve">E </w:t>
                </w:r>
                <w:r w:rsidR="000104BD" w:rsidRPr="001D5E90">
                  <w:rPr>
                    <w:rFonts w:ascii="Arial" w:hAnsi="Arial"/>
                    <w:sz w:val="18"/>
                  </w:rPr>
                  <w:t xml:space="preserve">INNOVACIÓN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50" type="#_x0000_t75" style="position:absolute;left:0;text-align:left;margin-left:.1pt;margin-top:.75pt;width:65.3pt;height:66pt;z-index:1;visibility:visible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F62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EE4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C136E2"/>
    <w:multiLevelType w:val="hybridMultilevel"/>
    <w:tmpl w:val="84F6790A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BBB03EA"/>
    <w:multiLevelType w:val="hybridMultilevel"/>
    <w:tmpl w:val="C2C8F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23E6"/>
    <w:multiLevelType w:val="hybridMultilevel"/>
    <w:tmpl w:val="DCB83800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2C100EAD"/>
    <w:multiLevelType w:val="multilevel"/>
    <w:tmpl w:val="80605E8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CE20341"/>
    <w:multiLevelType w:val="hybridMultilevel"/>
    <w:tmpl w:val="E5C8A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56DE4"/>
    <w:multiLevelType w:val="hybridMultilevel"/>
    <w:tmpl w:val="DD28F870"/>
    <w:lvl w:ilvl="0" w:tplc="A350B94C">
      <w:start w:val="1"/>
      <w:numFmt w:val="bullet"/>
      <w:pStyle w:val="Listaconvietas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1B3569"/>
    <w:multiLevelType w:val="hybridMultilevel"/>
    <w:tmpl w:val="388E027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3BD05CFE"/>
    <w:multiLevelType w:val="hybridMultilevel"/>
    <w:tmpl w:val="67E64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F4EE6"/>
    <w:multiLevelType w:val="hybridMultilevel"/>
    <w:tmpl w:val="05887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A6F1D"/>
    <w:multiLevelType w:val="hybridMultilevel"/>
    <w:tmpl w:val="022E2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56558E2"/>
    <w:multiLevelType w:val="hybridMultilevel"/>
    <w:tmpl w:val="50CAC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85723"/>
    <w:multiLevelType w:val="hybridMultilevel"/>
    <w:tmpl w:val="F230C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1E5"/>
    <w:rsid w:val="00002737"/>
    <w:rsid w:val="000052FD"/>
    <w:rsid w:val="000104BD"/>
    <w:rsid w:val="000132FD"/>
    <w:rsid w:val="00014311"/>
    <w:rsid w:val="000255A9"/>
    <w:rsid w:val="000425F6"/>
    <w:rsid w:val="000445DA"/>
    <w:rsid w:val="00052052"/>
    <w:rsid w:val="00057E21"/>
    <w:rsid w:val="00060F43"/>
    <w:rsid w:val="0006181D"/>
    <w:rsid w:val="00070717"/>
    <w:rsid w:val="00074C29"/>
    <w:rsid w:val="00074F33"/>
    <w:rsid w:val="000777EF"/>
    <w:rsid w:val="0008080F"/>
    <w:rsid w:val="00081FBD"/>
    <w:rsid w:val="0008244A"/>
    <w:rsid w:val="000830CB"/>
    <w:rsid w:val="00084606"/>
    <w:rsid w:val="00094953"/>
    <w:rsid w:val="000957CD"/>
    <w:rsid w:val="00096118"/>
    <w:rsid w:val="00096B9E"/>
    <w:rsid w:val="000A0446"/>
    <w:rsid w:val="000B34BF"/>
    <w:rsid w:val="000B387D"/>
    <w:rsid w:val="000B4CEC"/>
    <w:rsid w:val="000B4F16"/>
    <w:rsid w:val="000B5155"/>
    <w:rsid w:val="000B6ADC"/>
    <w:rsid w:val="000C0F37"/>
    <w:rsid w:val="000C4BC5"/>
    <w:rsid w:val="000D6AEC"/>
    <w:rsid w:val="000E6857"/>
    <w:rsid w:val="000F16C6"/>
    <w:rsid w:val="000F3D71"/>
    <w:rsid w:val="00102E35"/>
    <w:rsid w:val="001104F0"/>
    <w:rsid w:val="001218E8"/>
    <w:rsid w:val="00121A4B"/>
    <w:rsid w:val="001245C3"/>
    <w:rsid w:val="0012645D"/>
    <w:rsid w:val="00132095"/>
    <w:rsid w:val="00132578"/>
    <w:rsid w:val="001343C4"/>
    <w:rsid w:val="00134959"/>
    <w:rsid w:val="001377CE"/>
    <w:rsid w:val="00140A50"/>
    <w:rsid w:val="00143DEF"/>
    <w:rsid w:val="0014474C"/>
    <w:rsid w:val="00165509"/>
    <w:rsid w:val="0017181E"/>
    <w:rsid w:val="00172B38"/>
    <w:rsid w:val="0017366D"/>
    <w:rsid w:val="00173CE5"/>
    <w:rsid w:val="00195F9E"/>
    <w:rsid w:val="00196412"/>
    <w:rsid w:val="00197A40"/>
    <w:rsid w:val="001A284E"/>
    <w:rsid w:val="001A324B"/>
    <w:rsid w:val="001A7A6B"/>
    <w:rsid w:val="001B0B2A"/>
    <w:rsid w:val="001B230B"/>
    <w:rsid w:val="001B2B82"/>
    <w:rsid w:val="001B6225"/>
    <w:rsid w:val="001B6558"/>
    <w:rsid w:val="001B74A6"/>
    <w:rsid w:val="001D0288"/>
    <w:rsid w:val="001D2A3C"/>
    <w:rsid w:val="001D5E90"/>
    <w:rsid w:val="001E6888"/>
    <w:rsid w:val="001E6964"/>
    <w:rsid w:val="001F2738"/>
    <w:rsid w:val="001F2BFA"/>
    <w:rsid w:val="001F5BDA"/>
    <w:rsid w:val="001F7ECA"/>
    <w:rsid w:val="002153A2"/>
    <w:rsid w:val="00217466"/>
    <w:rsid w:val="0022195D"/>
    <w:rsid w:val="00225E37"/>
    <w:rsid w:val="00226995"/>
    <w:rsid w:val="002306F0"/>
    <w:rsid w:val="00232C85"/>
    <w:rsid w:val="00235901"/>
    <w:rsid w:val="00236EC0"/>
    <w:rsid w:val="002441E5"/>
    <w:rsid w:val="002530F0"/>
    <w:rsid w:val="00253F48"/>
    <w:rsid w:val="00260DA5"/>
    <w:rsid w:val="00261C47"/>
    <w:rsid w:val="002633B4"/>
    <w:rsid w:val="00263B93"/>
    <w:rsid w:val="00263DA9"/>
    <w:rsid w:val="00265751"/>
    <w:rsid w:val="00276BFB"/>
    <w:rsid w:val="002773A9"/>
    <w:rsid w:val="00282DFF"/>
    <w:rsid w:val="002843F0"/>
    <w:rsid w:val="00285F09"/>
    <w:rsid w:val="00290D87"/>
    <w:rsid w:val="002A64B7"/>
    <w:rsid w:val="002B0E85"/>
    <w:rsid w:val="002B63DF"/>
    <w:rsid w:val="002C1C87"/>
    <w:rsid w:val="002C56A9"/>
    <w:rsid w:val="002D2254"/>
    <w:rsid w:val="002D3DE8"/>
    <w:rsid w:val="002D6707"/>
    <w:rsid w:val="002D6ADF"/>
    <w:rsid w:val="002D78DC"/>
    <w:rsid w:val="002E3494"/>
    <w:rsid w:val="002E60A1"/>
    <w:rsid w:val="002F37C4"/>
    <w:rsid w:val="003000BC"/>
    <w:rsid w:val="003072BF"/>
    <w:rsid w:val="00307406"/>
    <w:rsid w:val="00315C25"/>
    <w:rsid w:val="00320553"/>
    <w:rsid w:val="00333D98"/>
    <w:rsid w:val="00333DEA"/>
    <w:rsid w:val="00334F02"/>
    <w:rsid w:val="00336365"/>
    <w:rsid w:val="0034725D"/>
    <w:rsid w:val="0035733F"/>
    <w:rsid w:val="00360889"/>
    <w:rsid w:val="00363876"/>
    <w:rsid w:val="00366DCD"/>
    <w:rsid w:val="00367A63"/>
    <w:rsid w:val="00371FC8"/>
    <w:rsid w:val="003765B7"/>
    <w:rsid w:val="0038021E"/>
    <w:rsid w:val="00380E2D"/>
    <w:rsid w:val="00381FBD"/>
    <w:rsid w:val="0038219D"/>
    <w:rsid w:val="003853E9"/>
    <w:rsid w:val="003A111A"/>
    <w:rsid w:val="003B1427"/>
    <w:rsid w:val="003B236C"/>
    <w:rsid w:val="003C0A04"/>
    <w:rsid w:val="003C125E"/>
    <w:rsid w:val="003D2443"/>
    <w:rsid w:val="003D7F77"/>
    <w:rsid w:val="003E17AD"/>
    <w:rsid w:val="003E388D"/>
    <w:rsid w:val="003F1874"/>
    <w:rsid w:val="003F3C6C"/>
    <w:rsid w:val="00410A65"/>
    <w:rsid w:val="00420C16"/>
    <w:rsid w:val="00420D1A"/>
    <w:rsid w:val="0042395A"/>
    <w:rsid w:val="00424948"/>
    <w:rsid w:val="00432600"/>
    <w:rsid w:val="004377DC"/>
    <w:rsid w:val="004446E0"/>
    <w:rsid w:val="00445697"/>
    <w:rsid w:val="00447235"/>
    <w:rsid w:val="00450D58"/>
    <w:rsid w:val="004516DB"/>
    <w:rsid w:val="00453105"/>
    <w:rsid w:val="0045568D"/>
    <w:rsid w:val="00455789"/>
    <w:rsid w:val="00455E2B"/>
    <w:rsid w:val="0046140D"/>
    <w:rsid w:val="00463306"/>
    <w:rsid w:val="00463992"/>
    <w:rsid w:val="0046710C"/>
    <w:rsid w:val="0047160C"/>
    <w:rsid w:val="004723BC"/>
    <w:rsid w:val="00474CA7"/>
    <w:rsid w:val="00480D1C"/>
    <w:rsid w:val="00485320"/>
    <w:rsid w:val="00490C47"/>
    <w:rsid w:val="0049582F"/>
    <w:rsid w:val="004A2DD9"/>
    <w:rsid w:val="004A5669"/>
    <w:rsid w:val="004A7E9A"/>
    <w:rsid w:val="004C04E5"/>
    <w:rsid w:val="004C5B32"/>
    <w:rsid w:val="004D026F"/>
    <w:rsid w:val="004D39F0"/>
    <w:rsid w:val="004D7A45"/>
    <w:rsid w:val="004E1DC2"/>
    <w:rsid w:val="004E2472"/>
    <w:rsid w:val="004E266A"/>
    <w:rsid w:val="004E379E"/>
    <w:rsid w:val="004E6AFE"/>
    <w:rsid w:val="004F003E"/>
    <w:rsid w:val="004F4639"/>
    <w:rsid w:val="004F7D3B"/>
    <w:rsid w:val="00503501"/>
    <w:rsid w:val="00510527"/>
    <w:rsid w:val="00512DCE"/>
    <w:rsid w:val="005211D5"/>
    <w:rsid w:val="005231B1"/>
    <w:rsid w:val="00524AC0"/>
    <w:rsid w:val="00525EF2"/>
    <w:rsid w:val="00531A0E"/>
    <w:rsid w:val="00532ABB"/>
    <w:rsid w:val="005376FD"/>
    <w:rsid w:val="00537B5B"/>
    <w:rsid w:val="0055299A"/>
    <w:rsid w:val="00552DB3"/>
    <w:rsid w:val="00554697"/>
    <w:rsid w:val="00556187"/>
    <w:rsid w:val="00563BBB"/>
    <w:rsid w:val="0056401F"/>
    <w:rsid w:val="005642BB"/>
    <w:rsid w:val="005646C5"/>
    <w:rsid w:val="005676BB"/>
    <w:rsid w:val="00567C69"/>
    <w:rsid w:val="005744E6"/>
    <w:rsid w:val="0057578F"/>
    <w:rsid w:val="00583CDF"/>
    <w:rsid w:val="00591D8A"/>
    <w:rsid w:val="0059525A"/>
    <w:rsid w:val="005A2615"/>
    <w:rsid w:val="005B4394"/>
    <w:rsid w:val="005B5712"/>
    <w:rsid w:val="005B6D83"/>
    <w:rsid w:val="005C0DF7"/>
    <w:rsid w:val="005C3654"/>
    <w:rsid w:val="005C5757"/>
    <w:rsid w:val="005C5BAE"/>
    <w:rsid w:val="005C642B"/>
    <w:rsid w:val="005D090E"/>
    <w:rsid w:val="005D1B2A"/>
    <w:rsid w:val="005D1D18"/>
    <w:rsid w:val="005D211E"/>
    <w:rsid w:val="005D2EA5"/>
    <w:rsid w:val="005D3198"/>
    <w:rsid w:val="005D5DD9"/>
    <w:rsid w:val="005F59E7"/>
    <w:rsid w:val="005F71D8"/>
    <w:rsid w:val="006104F7"/>
    <w:rsid w:val="0061192B"/>
    <w:rsid w:val="00612D9C"/>
    <w:rsid w:val="00613FAA"/>
    <w:rsid w:val="0061615B"/>
    <w:rsid w:val="00617EF4"/>
    <w:rsid w:val="00621D6D"/>
    <w:rsid w:val="00623DA8"/>
    <w:rsid w:val="006325EB"/>
    <w:rsid w:val="00633688"/>
    <w:rsid w:val="00641AC6"/>
    <w:rsid w:val="0064583E"/>
    <w:rsid w:val="00646218"/>
    <w:rsid w:val="0064757A"/>
    <w:rsid w:val="0065086F"/>
    <w:rsid w:val="00651AF4"/>
    <w:rsid w:val="00652B67"/>
    <w:rsid w:val="00662C76"/>
    <w:rsid w:val="00663B9C"/>
    <w:rsid w:val="00663BD4"/>
    <w:rsid w:val="00665731"/>
    <w:rsid w:val="00666603"/>
    <w:rsid w:val="006742BF"/>
    <w:rsid w:val="006746DC"/>
    <w:rsid w:val="006778B8"/>
    <w:rsid w:val="00684FA9"/>
    <w:rsid w:val="00685336"/>
    <w:rsid w:val="00685BEC"/>
    <w:rsid w:val="006916B6"/>
    <w:rsid w:val="006A173B"/>
    <w:rsid w:val="006A29EC"/>
    <w:rsid w:val="006A5AE2"/>
    <w:rsid w:val="006A5FE5"/>
    <w:rsid w:val="006B1BED"/>
    <w:rsid w:val="006C1B53"/>
    <w:rsid w:val="006C5816"/>
    <w:rsid w:val="006D485C"/>
    <w:rsid w:val="006D7C35"/>
    <w:rsid w:val="006E14C3"/>
    <w:rsid w:val="006E1B01"/>
    <w:rsid w:val="006E1D9B"/>
    <w:rsid w:val="006E6828"/>
    <w:rsid w:val="006F57F8"/>
    <w:rsid w:val="006F5C7C"/>
    <w:rsid w:val="00700C3D"/>
    <w:rsid w:val="00703014"/>
    <w:rsid w:val="007126C8"/>
    <w:rsid w:val="00725824"/>
    <w:rsid w:val="00726DC7"/>
    <w:rsid w:val="00730980"/>
    <w:rsid w:val="00731F8C"/>
    <w:rsid w:val="0074524E"/>
    <w:rsid w:val="007459C6"/>
    <w:rsid w:val="00751095"/>
    <w:rsid w:val="00754093"/>
    <w:rsid w:val="00760A5C"/>
    <w:rsid w:val="00762D1F"/>
    <w:rsid w:val="00763827"/>
    <w:rsid w:val="0078727D"/>
    <w:rsid w:val="007877AC"/>
    <w:rsid w:val="00790F65"/>
    <w:rsid w:val="00791186"/>
    <w:rsid w:val="00791E95"/>
    <w:rsid w:val="007A0DF1"/>
    <w:rsid w:val="007B1A9F"/>
    <w:rsid w:val="007B2FB3"/>
    <w:rsid w:val="007C1B54"/>
    <w:rsid w:val="007C54F7"/>
    <w:rsid w:val="007D759C"/>
    <w:rsid w:val="007E312E"/>
    <w:rsid w:val="007E3C44"/>
    <w:rsid w:val="007E50F6"/>
    <w:rsid w:val="007E7A13"/>
    <w:rsid w:val="007F4BC6"/>
    <w:rsid w:val="007F7436"/>
    <w:rsid w:val="008025AD"/>
    <w:rsid w:val="008046A1"/>
    <w:rsid w:val="00811FFB"/>
    <w:rsid w:val="00814178"/>
    <w:rsid w:val="00815AA3"/>
    <w:rsid w:val="0082058B"/>
    <w:rsid w:val="0082249D"/>
    <w:rsid w:val="0082683F"/>
    <w:rsid w:val="00827A00"/>
    <w:rsid w:val="00827DFF"/>
    <w:rsid w:val="008304E0"/>
    <w:rsid w:val="008307DB"/>
    <w:rsid w:val="00831D87"/>
    <w:rsid w:val="00850BE9"/>
    <w:rsid w:val="008517A1"/>
    <w:rsid w:val="0085524E"/>
    <w:rsid w:val="0085632A"/>
    <w:rsid w:val="00857B1C"/>
    <w:rsid w:val="00861518"/>
    <w:rsid w:val="00863A3E"/>
    <w:rsid w:val="008755A2"/>
    <w:rsid w:val="0088069F"/>
    <w:rsid w:val="00881DCE"/>
    <w:rsid w:val="00882B6A"/>
    <w:rsid w:val="00883BF2"/>
    <w:rsid w:val="0088736A"/>
    <w:rsid w:val="008904C5"/>
    <w:rsid w:val="00892666"/>
    <w:rsid w:val="00892922"/>
    <w:rsid w:val="0089638B"/>
    <w:rsid w:val="008A147C"/>
    <w:rsid w:val="008A37DB"/>
    <w:rsid w:val="008A655C"/>
    <w:rsid w:val="008B3889"/>
    <w:rsid w:val="008D18FB"/>
    <w:rsid w:val="008D78C8"/>
    <w:rsid w:val="008F48D5"/>
    <w:rsid w:val="00902058"/>
    <w:rsid w:val="00903158"/>
    <w:rsid w:val="0091151F"/>
    <w:rsid w:val="00914E2A"/>
    <w:rsid w:val="009217F9"/>
    <w:rsid w:val="0092233D"/>
    <w:rsid w:val="00923718"/>
    <w:rsid w:val="00923AE8"/>
    <w:rsid w:val="009252A8"/>
    <w:rsid w:val="0092772C"/>
    <w:rsid w:val="0093410D"/>
    <w:rsid w:val="00946C19"/>
    <w:rsid w:val="009507E3"/>
    <w:rsid w:val="00952A8D"/>
    <w:rsid w:val="00954D42"/>
    <w:rsid w:val="009637B6"/>
    <w:rsid w:val="00965143"/>
    <w:rsid w:val="009674B2"/>
    <w:rsid w:val="00974627"/>
    <w:rsid w:val="00981BC7"/>
    <w:rsid w:val="0098604A"/>
    <w:rsid w:val="00986A1C"/>
    <w:rsid w:val="00993BEA"/>
    <w:rsid w:val="00996F32"/>
    <w:rsid w:val="009A18C6"/>
    <w:rsid w:val="009A3E49"/>
    <w:rsid w:val="009C0342"/>
    <w:rsid w:val="009C17A5"/>
    <w:rsid w:val="009C7BEE"/>
    <w:rsid w:val="009D2A15"/>
    <w:rsid w:val="009D2CBC"/>
    <w:rsid w:val="009D6D8C"/>
    <w:rsid w:val="009E0258"/>
    <w:rsid w:val="009E12E8"/>
    <w:rsid w:val="009E424B"/>
    <w:rsid w:val="009E459B"/>
    <w:rsid w:val="009F3188"/>
    <w:rsid w:val="00A02E10"/>
    <w:rsid w:val="00A0569F"/>
    <w:rsid w:val="00A10451"/>
    <w:rsid w:val="00A1564A"/>
    <w:rsid w:val="00A178A4"/>
    <w:rsid w:val="00A26749"/>
    <w:rsid w:val="00A27171"/>
    <w:rsid w:val="00A33C23"/>
    <w:rsid w:val="00A33CF9"/>
    <w:rsid w:val="00A36472"/>
    <w:rsid w:val="00A37116"/>
    <w:rsid w:val="00A40186"/>
    <w:rsid w:val="00A46CCC"/>
    <w:rsid w:val="00A51A79"/>
    <w:rsid w:val="00A52F91"/>
    <w:rsid w:val="00A53975"/>
    <w:rsid w:val="00A54EFF"/>
    <w:rsid w:val="00A56DF1"/>
    <w:rsid w:val="00A56F00"/>
    <w:rsid w:val="00A65D78"/>
    <w:rsid w:val="00A807BA"/>
    <w:rsid w:val="00A80800"/>
    <w:rsid w:val="00A829E0"/>
    <w:rsid w:val="00A919BD"/>
    <w:rsid w:val="00A92BBE"/>
    <w:rsid w:val="00AA42B6"/>
    <w:rsid w:val="00AB112B"/>
    <w:rsid w:val="00AB2742"/>
    <w:rsid w:val="00AB5DCF"/>
    <w:rsid w:val="00AD10DB"/>
    <w:rsid w:val="00AD46D6"/>
    <w:rsid w:val="00AD4DD5"/>
    <w:rsid w:val="00AD55BD"/>
    <w:rsid w:val="00AD5F01"/>
    <w:rsid w:val="00AE4D53"/>
    <w:rsid w:val="00AE60D1"/>
    <w:rsid w:val="00AF692A"/>
    <w:rsid w:val="00B0173F"/>
    <w:rsid w:val="00B02EA3"/>
    <w:rsid w:val="00B03EF0"/>
    <w:rsid w:val="00B045EC"/>
    <w:rsid w:val="00B0669D"/>
    <w:rsid w:val="00B114D3"/>
    <w:rsid w:val="00B13466"/>
    <w:rsid w:val="00B143F2"/>
    <w:rsid w:val="00B21A9D"/>
    <w:rsid w:val="00B2285C"/>
    <w:rsid w:val="00B22B86"/>
    <w:rsid w:val="00B34339"/>
    <w:rsid w:val="00B34FB1"/>
    <w:rsid w:val="00B429DC"/>
    <w:rsid w:val="00B45D3A"/>
    <w:rsid w:val="00B57BE1"/>
    <w:rsid w:val="00B732FB"/>
    <w:rsid w:val="00B83E80"/>
    <w:rsid w:val="00B84098"/>
    <w:rsid w:val="00B84DB2"/>
    <w:rsid w:val="00B91C74"/>
    <w:rsid w:val="00B94901"/>
    <w:rsid w:val="00BB2E54"/>
    <w:rsid w:val="00BC3028"/>
    <w:rsid w:val="00BC69E1"/>
    <w:rsid w:val="00BD3040"/>
    <w:rsid w:val="00BD6660"/>
    <w:rsid w:val="00BE1672"/>
    <w:rsid w:val="00BE4D7C"/>
    <w:rsid w:val="00BF21A3"/>
    <w:rsid w:val="00BF23FD"/>
    <w:rsid w:val="00C05363"/>
    <w:rsid w:val="00C10F65"/>
    <w:rsid w:val="00C1678C"/>
    <w:rsid w:val="00C21FCD"/>
    <w:rsid w:val="00C330B1"/>
    <w:rsid w:val="00C41888"/>
    <w:rsid w:val="00C458D1"/>
    <w:rsid w:val="00C471F4"/>
    <w:rsid w:val="00C52C33"/>
    <w:rsid w:val="00C5690A"/>
    <w:rsid w:val="00C65264"/>
    <w:rsid w:val="00C80120"/>
    <w:rsid w:val="00C80297"/>
    <w:rsid w:val="00C80447"/>
    <w:rsid w:val="00C825AC"/>
    <w:rsid w:val="00C82E17"/>
    <w:rsid w:val="00C93695"/>
    <w:rsid w:val="00C95D41"/>
    <w:rsid w:val="00C972F3"/>
    <w:rsid w:val="00CA20BC"/>
    <w:rsid w:val="00CA6794"/>
    <w:rsid w:val="00CB3AC1"/>
    <w:rsid w:val="00CB5554"/>
    <w:rsid w:val="00CB637B"/>
    <w:rsid w:val="00CB6E78"/>
    <w:rsid w:val="00CB7C8E"/>
    <w:rsid w:val="00CC33BB"/>
    <w:rsid w:val="00CC3D4A"/>
    <w:rsid w:val="00CC4F6E"/>
    <w:rsid w:val="00CC5230"/>
    <w:rsid w:val="00CD344C"/>
    <w:rsid w:val="00CD69D1"/>
    <w:rsid w:val="00CF21D3"/>
    <w:rsid w:val="00CF68AD"/>
    <w:rsid w:val="00D040AC"/>
    <w:rsid w:val="00D0551E"/>
    <w:rsid w:val="00D1369A"/>
    <w:rsid w:val="00D14C08"/>
    <w:rsid w:val="00D204BB"/>
    <w:rsid w:val="00D34D4A"/>
    <w:rsid w:val="00D404B4"/>
    <w:rsid w:val="00D42123"/>
    <w:rsid w:val="00D42BB3"/>
    <w:rsid w:val="00D4315F"/>
    <w:rsid w:val="00D45A8C"/>
    <w:rsid w:val="00D47A50"/>
    <w:rsid w:val="00D500ED"/>
    <w:rsid w:val="00D52046"/>
    <w:rsid w:val="00D5345D"/>
    <w:rsid w:val="00D609C3"/>
    <w:rsid w:val="00D71DD7"/>
    <w:rsid w:val="00D770BE"/>
    <w:rsid w:val="00D773FB"/>
    <w:rsid w:val="00D77B79"/>
    <w:rsid w:val="00D902E4"/>
    <w:rsid w:val="00D926C8"/>
    <w:rsid w:val="00DA4DD4"/>
    <w:rsid w:val="00DA6BF7"/>
    <w:rsid w:val="00DB2D83"/>
    <w:rsid w:val="00DB5D55"/>
    <w:rsid w:val="00DC1578"/>
    <w:rsid w:val="00DC2C9F"/>
    <w:rsid w:val="00DC550F"/>
    <w:rsid w:val="00DC6E39"/>
    <w:rsid w:val="00DD5180"/>
    <w:rsid w:val="00DD676F"/>
    <w:rsid w:val="00DE1E0A"/>
    <w:rsid w:val="00DE3AC7"/>
    <w:rsid w:val="00DE5F74"/>
    <w:rsid w:val="00DF1860"/>
    <w:rsid w:val="00DF197E"/>
    <w:rsid w:val="00DF2907"/>
    <w:rsid w:val="00DF3457"/>
    <w:rsid w:val="00DF3E24"/>
    <w:rsid w:val="00E1557D"/>
    <w:rsid w:val="00E17E16"/>
    <w:rsid w:val="00E23BDC"/>
    <w:rsid w:val="00E24CBF"/>
    <w:rsid w:val="00E323CF"/>
    <w:rsid w:val="00E32662"/>
    <w:rsid w:val="00E332D8"/>
    <w:rsid w:val="00E35F52"/>
    <w:rsid w:val="00E37070"/>
    <w:rsid w:val="00E374A7"/>
    <w:rsid w:val="00E4795F"/>
    <w:rsid w:val="00E53FC9"/>
    <w:rsid w:val="00E63436"/>
    <w:rsid w:val="00E63581"/>
    <w:rsid w:val="00E64429"/>
    <w:rsid w:val="00E81927"/>
    <w:rsid w:val="00E936A5"/>
    <w:rsid w:val="00E93B3B"/>
    <w:rsid w:val="00E958A8"/>
    <w:rsid w:val="00E96D85"/>
    <w:rsid w:val="00EB2254"/>
    <w:rsid w:val="00EB7DA8"/>
    <w:rsid w:val="00EC0D4E"/>
    <w:rsid w:val="00EC6716"/>
    <w:rsid w:val="00EE1456"/>
    <w:rsid w:val="00EE6270"/>
    <w:rsid w:val="00EE6D30"/>
    <w:rsid w:val="00EF262D"/>
    <w:rsid w:val="00EF4B60"/>
    <w:rsid w:val="00EF4D16"/>
    <w:rsid w:val="00EF5694"/>
    <w:rsid w:val="00EF5E23"/>
    <w:rsid w:val="00EF5EC6"/>
    <w:rsid w:val="00F00A27"/>
    <w:rsid w:val="00F02490"/>
    <w:rsid w:val="00F038F6"/>
    <w:rsid w:val="00F1045C"/>
    <w:rsid w:val="00F13FA8"/>
    <w:rsid w:val="00F2009B"/>
    <w:rsid w:val="00F21497"/>
    <w:rsid w:val="00F23A49"/>
    <w:rsid w:val="00F26A2C"/>
    <w:rsid w:val="00F326C0"/>
    <w:rsid w:val="00F35A3F"/>
    <w:rsid w:val="00F37A94"/>
    <w:rsid w:val="00F40497"/>
    <w:rsid w:val="00F40CB5"/>
    <w:rsid w:val="00F45F5C"/>
    <w:rsid w:val="00F50B04"/>
    <w:rsid w:val="00F52638"/>
    <w:rsid w:val="00F53117"/>
    <w:rsid w:val="00F564A9"/>
    <w:rsid w:val="00F57392"/>
    <w:rsid w:val="00F81774"/>
    <w:rsid w:val="00F81FCF"/>
    <w:rsid w:val="00F82921"/>
    <w:rsid w:val="00F8302A"/>
    <w:rsid w:val="00F83872"/>
    <w:rsid w:val="00F85080"/>
    <w:rsid w:val="00F878AD"/>
    <w:rsid w:val="00F87B00"/>
    <w:rsid w:val="00F916CB"/>
    <w:rsid w:val="00F93B5E"/>
    <w:rsid w:val="00F942F4"/>
    <w:rsid w:val="00F94966"/>
    <w:rsid w:val="00FA04FF"/>
    <w:rsid w:val="00FB11AE"/>
    <w:rsid w:val="00FB488E"/>
    <w:rsid w:val="00FD4B22"/>
    <w:rsid w:val="00FD6920"/>
    <w:rsid w:val="00FE1640"/>
    <w:rsid w:val="00FF022F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04F8D62"/>
  <w15:chartTrackingRefBased/>
  <w15:docId w15:val="{385F84B8-CB9C-4B87-8638-6FB8AE20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5D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i/>
      <w:color w:val="FF0000"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convietas">
    <w:name w:val="List Bullet"/>
    <w:basedOn w:val="Normal"/>
    <w:autoRedefine/>
    <w:semiHidden/>
    <w:rsid w:val="00E958A8"/>
    <w:pPr>
      <w:numPr>
        <w:numId w:val="1"/>
      </w:numPr>
      <w:tabs>
        <w:tab w:val="clear" w:pos="360"/>
        <w:tab w:val="num" w:pos="0"/>
      </w:tabs>
      <w:ind w:left="471" w:firstLine="0"/>
      <w:jc w:val="both"/>
    </w:pPr>
    <w:rPr>
      <w:rFonts w:ascii="Calibri" w:hAnsi="Calibri"/>
      <w:iCs/>
      <w:sz w:val="22"/>
      <w:szCs w:val="22"/>
    </w:rPr>
  </w:style>
  <w:style w:type="paragraph" w:styleId="Listaconvietas2">
    <w:name w:val="List Bullet 2"/>
    <w:basedOn w:val="Normal"/>
    <w:autoRedefine/>
    <w:semiHidden/>
    <w:rsid w:val="00052052"/>
    <w:pPr>
      <w:numPr>
        <w:numId w:val="12"/>
      </w:numPr>
      <w:spacing w:before="120" w:after="120" w:line="240" w:lineRule="exact"/>
      <w:ind w:left="1003" w:hanging="357"/>
      <w:jc w:val="both"/>
    </w:pPr>
    <w:rPr>
      <w:rFonts w:ascii="Verdana" w:hAnsi="Verdana"/>
      <w:sz w:val="18"/>
      <w:szCs w:val="18"/>
    </w:rPr>
  </w:style>
  <w:style w:type="paragraph" w:customStyle="1" w:styleId="ListaCC">
    <w:name w:val="Lista CC."/>
    <w:basedOn w:val="Normal"/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Verdana" w:hAnsi="Verdana"/>
      <w:sz w:val="18"/>
    </w:rPr>
  </w:style>
  <w:style w:type="paragraph" w:styleId="Textoindependiente3">
    <w:name w:val="Body Text 3"/>
    <w:basedOn w:val="Normal"/>
    <w:semiHidden/>
    <w:pPr>
      <w:jc w:val="both"/>
    </w:pPr>
    <w:rPr>
      <w:rFonts w:ascii="Verdana" w:hAnsi="Verdana"/>
      <w:b/>
      <w:bCs/>
      <w:i/>
      <w:iCs/>
      <w:color w:val="FF0000"/>
      <w:sz w:val="18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sz w:val="24"/>
      <w:szCs w:val="24"/>
    </w:rPr>
  </w:style>
  <w:style w:type="paragraph" w:customStyle="1" w:styleId="Epgrafe">
    <w:name w:val="Epígrafe"/>
    <w:basedOn w:val="Normal"/>
    <w:next w:val="Normal"/>
    <w:qFormat/>
    <w:rPr>
      <w:b/>
      <w:bCs/>
      <w:sz w:val="20"/>
      <w:szCs w:val="20"/>
    </w:rPr>
  </w:style>
  <w:style w:type="paragraph" w:customStyle="1" w:styleId="Infodocumentosadjuntos">
    <w:name w:val="Info documentos adjuntos"/>
    <w:basedOn w:val="Normal"/>
  </w:style>
  <w:style w:type="paragraph" w:styleId="Sangradetextonormal">
    <w:name w:val="Body Text Indent"/>
    <w:basedOn w:val="Normal"/>
    <w:semiHidden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unhideWhenUsed/>
    <w:pPr>
      <w:ind w:firstLine="210"/>
    </w:pPr>
  </w:style>
  <w:style w:type="character" w:customStyle="1" w:styleId="Textoindependienteprimerasangra2Car">
    <w:name w:val="Texto independiente primera sangría 2 Car"/>
    <w:rPr>
      <w:sz w:val="24"/>
      <w:szCs w:val="24"/>
    </w:rPr>
  </w:style>
  <w:style w:type="paragraph" w:customStyle="1" w:styleId="apartados1">
    <w:name w:val="apartados 1."/>
    <w:basedOn w:val="Normal"/>
    <w:rsid w:val="00DC2C9F"/>
    <w:pPr>
      <w:keepLines/>
      <w:numPr>
        <w:ilvl w:val="1"/>
        <w:numId w:val="10"/>
      </w:numPr>
      <w:spacing w:before="120" w:after="120" w:line="220" w:lineRule="exact"/>
      <w:jc w:val="both"/>
    </w:pPr>
    <w:rPr>
      <w:sz w:val="22"/>
      <w:szCs w:val="20"/>
      <w:lang w:val="es-ES_tradnl"/>
    </w:rPr>
  </w:style>
  <w:style w:type="character" w:styleId="Refdecomentario">
    <w:name w:val="annotation reference"/>
    <w:uiPriority w:val="99"/>
    <w:semiHidden/>
    <w:unhideWhenUsed/>
    <w:rsid w:val="005F5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9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9E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9E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F59E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59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524E"/>
    <w:pPr>
      <w:ind w:left="720"/>
      <w:contextualSpacing/>
    </w:pPr>
    <w:rPr>
      <w:rFonts w:eastAsia="Calibri"/>
    </w:rPr>
  </w:style>
  <w:style w:type="character" w:customStyle="1" w:styleId="TextoindependienteCar">
    <w:name w:val="Texto independiente Car"/>
    <w:link w:val="Textoindependiente"/>
    <w:semiHidden/>
    <w:rsid w:val="000E6857"/>
    <w:rPr>
      <w:sz w:val="24"/>
      <w:szCs w:val="24"/>
    </w:rPr>
  </w:style>
  <w:style w:type="character" w:customStyle="1" w:styleId="FontStyle56">
    <w:name w:val="Font Style56"/>
    <w:uiPriority w:val="99"/>
    <w:rsid w:val="00F82921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Ministerio de Economía, Industria y Competitividad de ……………………, por la que se convoca proceso selectivo para la cont</vt:lpstr>
    </vt:vector>
  </TitlesOfParts>
  <Company>Ministerio de Ciencia e Innovación</Company>
  <LinksUpToDate>false</LinksUpToDate>
  <CharactersWithSpaces>2665</CharactersWithSpaces>
  <SharedDoc>false</SharedDoc>
  <HLinks>
    <vt:vector size="60" baseType="variant">
      <vt:variant>
        <vt:i4>458760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http://europass.cedefop.europa.eu/es/documents/european-skillspassport/language-passport</vt:lpwstr>
      </vt:variant>
      <vt:variant>
        <vt:lpwstr/>
      </vt:variant>
      <vt:variant>
        <vt:i4>5767238</vt:i4>
      </vt:variant>
      <vt:variant>
        <vt:i4>24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http://www.igme.es/</vt:lpwstr>
      </vt:variant>
      <vt:variant>
        <vt:lpwstr/>
      </vt:variant>
      <vt:variant>
        <vt:i4>25</vt:i4>
      </vt:variant>
      <vt:variant>
        <vt:i4>18</vt:i4>
      </vt:variant>
      <vt:variant>
        <vt:i4>0</vt:i4>
      </vt:variant>
      <vt:variant>
        <vt:i4>5</vt:i4>
      </vt:variant>
      <vt:variant>
        <vt:lpwstr>https://www.igme.es/</vt:lpwstr>
      </vt:variant>
      <vt:variant>
        <vt:lpwstr/>
      </vt:variant>
      <vt:variant>
        <vt:i4>5767199</vt:i4>
      </vt:variant>
      <vt:variant>
        <vt:i4>15</vt:i4>
      </vt:variant>
      <vt:variant>
        <vt:i4>0</vt:i4>
      </vt:variant>
      <vt:variant>
        <vt:i4>5</vt:i4>
      </vt:variant>
      <vt:variant>
        <vt:lpwstr>http://administracion.gob.es/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http://www.igme.es/</vt:lpwstr>
      </vt:variant>
      <vt:variant>
        <vt:lpwstr/>
      </vt:variant>
      <vt:variant>
        <vt:i4>5767238</vt:i4>
      </vt:variant>
      <vt:variant>
        <vt:i4>9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http://www.igme.es/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http://www.igme.es/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Ministerio de Economía, Industria y Competitividad de ……………………, por la que se convoca proceso selectivo para la cont</dc:title>
  <dc:subject/>
  <dc:creator>552148P</dc:creator>
  <cp:keywords/>
  <cp:lastModifiedBy>Dolores Gómez Escalonilla</cp:lastModifiedBy>
  <cp:revision>5</cp:revision>
  <cp:lastPrinted>2020-02-17T12:23:00Z</cp:lastPrinted>
  <dcterms:created xsi:type="dcterms:W3CDTF">2020-06-02T14:27:00Z</dcterms:created>
  <dcterms:modified xsi:type="dcterms:W3CDTF">2020-06-18T07:42:00Z</dcterms:modified>
</cp:coreProperties>
</file>